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59" w:rsidRDefault="00223059" w:rsidP="00223059">
      <w:pPr>
        <w:ind w:firstLine="454"/>
        <w:jc w:val="center"/>
        <w:rPr>
          <w:b/>
          <w:sz w:val="28"/>
        </w:rPr>
      </w:pPr>
      <w:r>
        <w:rPr>
          <w:b/>
          <w:sz w:val="28"/>
        </w:rPr>
        <w:t xml:space="preserve">Методические указания по выполнению контрольных работ </w:t>
      </w:r>
    </w:p>
    <w:p w:rsidR="00223059" w:rsidRDefault="00223059" w:rsidP="00223059">
      <w:pPr>
        <w:ind w:firstLine="454"/>
        <w:jc w:val="center"/>
        <w:rPr>
          <w:b/>
          <w:sz w:val="28"/>
        </w:rPr>
      </w:pPr>
      <w:r>
        <w:rPr>
          <w:b/>
          <w:sz w:val="28"/>
        </w:rPr>
        <w:t>для студентов заочного отделения</w:t>
      </w:r>
    </w:p>
    <w:p w:rsidR="00223059" w:rsidRDefault="00223059" w:rsidP="00223059">
      <w:pPr>
        <w:ind w:firstLine="454"/>
        <w:jc w:val="both"/>
        <w:rPr>
          <w:sz w:val="28"/>
        </w:rPr>
      </w:pP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 xml:space="preserve">При заочной форме обучения важное значение имеет выполнение письменной контрольной работы. Она помогает студентам проявить свои способности при самостоятельном изучении дисциплины в межсессионный период, формирует навыки подбора, анализа и обобщения литературных и статистических источников, дает возможность выразить свое отношение к предмету. 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Выбор номера контрольной работы определяется по двум последним цифрам шифра (номер личного дела).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ab/>
      </w:r>
      <w:r>
        <w:rPr>
          <w:b/>
          <w:i/>
          <w:sz w:val="28"/>
        </w:rPr>
        <w:t>Например:</w:t>
      </w:r>
      <w:r>
        <w:rPr>
          <w:sz w:val="28"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3898"/>
        <w:gridCol w:w="4432"/>
      </w:tblGrid>
      <w:tr w:rsidR="00223059" w:rsidTr="00223059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23059" w:rsidRDefault="00223059">
            <w:pPr>
              <w:pStyle w:val="1"/>
              <w:spacing w:line="276" w:lineRule="auto"/>
            </w:pPr>
            <w:r>
              <w:t>Номер личного дела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23059" w:rsidRDefault="00223059">
            <w:pPr>
              <w:pStyle w:val="1"/>
              <w:spacing w:line="276" w:lineRule="auto"/>
            </w:pPr>
            <w:r>
              <w:t>Номер варианта работы</w:t>
            </w:r>
          </w:p>
        </w:tc>
      </w:tr>
      <w:tr w:rsidR="00223059" w:rsidTr="00223059">
        <w:tc>
          <w:tcPr>
            <w:tcW w:w="38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23059" w:rsidRDefault="00223059">
            <w:pPr>
              <w:ind w:firstLine="454"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4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23059" w:rsidRDefault="00223059">
            <w:pPr>
              <w:ind w:firstLine="45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223059" w:rsidTr="00223059">
        <w:tc>
          <w:tcPr>
            <w:tcW w:w="389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223059" w:rsidRDefault="00223059">
            <w:pPr>
              <w:ind w:firstLine="454"/>
              <w:jc w:val="center"/>
              <w:rPr>
                <w:sz w:val="28"/>
              </w:rPr>
            </w:pPr>
            <w:r>
              <w:rPr>
                <w:sz w:val="28"/>
              </w:rPr>
              <w:t>401</w:t>
            </w:r>
          </w:p>
        </w:tc>
        <w:tc>
          <w:tcPr>
            <w:tcW w:w="44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3059" w:rsidRDefault="00223059">
            <w:pPr>
              <w:ind w:firstLine="45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223059" w:rsidRDefault="00223059" w:rsidP="00223059">
      <w:pPr>
        <w:ind w:firstLine="454"/>
        <w:jc w:val="both"/>
        <w:rPr>
          <w:sz w:val="28"/>
          <w:szCs w:val="20"/>
        </w:rPr>
      </w:pP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В контрольной работе предусматривается письменное изложение ответов по четырем вопросам. При подготовке необходимо изучить рекомендованный учебный материал в соответствии с программой курса, подобрать необходимую литературу по вопросам задания, составить план изложения по каждому вопросу.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Ответы на вопросы должны быть конкретными и достаточно полными. Материал нужно излагать четко, грамотно и разборчиво. Недопустимо дословное переписывание текста из законодательных актов и литературных источников, но в случае приведения цитат должна быть сделана ссылка на источник информации с указанием автора, названия работы, места издания, издательства, года издания и номера страницы.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b/>
          <w:i/>
          <w:sz w:val="28"/>
        </w:rPr>
        <w:t>Например: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  <w:vertAlign w:val="superscript"/>
        </w:rPr>
        <w:t>1</w:t>
      </w:r>
      <w:r>
        <w:rPr>
          <w:sz w:val="28"/>
        </w:rPr>
        <w:t>Решетников Ф.М. Правовые системы стран мира: Справочник. - М.: Юридическая литература, 1993. - С.124.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lastRenderedPageBreak/>
        <w:t xml:space="preserve">Работа выполняется в строгом соответствии со сроками учебного плана (за две недели до сессии), подписывается автором и сдается на заочное отделение, где регистрируется, затем передается преподавателю на проверку.  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 xml:space="preserve">По качеству контрольной работы преподаватель определяет степень усвоения основных вопросов темы; выявляет, какие пробелы имеются в знаниях и какую помощь студенту необходимо оказать. Поэтому сделанные по тексту контрольной работы и в рецензии замечания и рекомендации преподавателя необходимо учесть в процессе дальнейшего изучения курса. В случае неудовлетворительного выполнения, контрольная работа возвращается на доработку. К зачету допускаются студенты, успешно выполнившие контрольные задания в соответствии с указанными сроками. На зачете необходимо предъявить проверенную преподавателем контрольную работу. 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В случае, если у студента возникли затруднения при написании контрольной работы, он вправе обращаться за консультацией к преподавателю.</w:t>
      </w:r>
    </w:p>
    <w:p w:rsidR="00223059" w:rsidRDefault="00223059" w:rsidP="00223059">
      <w:pPr>
        <w:ind w:firstLine="454"/>
        <w:jc w:val="both"/>
        <w:rPr>
          <w:sz w:val="28"/>
        </w:rPr>
      </w:pPr>
    </w:p>
    <w:p w:rsidR="00223059" w:rsidRDefault="00223059" w:rsidP="00223059">
      <w:pPr>
        <w:ind w:firstLine="454"/>
        <w:jc w:val="both"/>
        <w:rPr>
          <w:sz w:val="28"/>
        </w:rPr>
      </w:pPr>
    </w:p>
    <w:p w:rsidR="00223059" w:rsidRDefault="00223059" w:rsidP="00223059">
      <w:pPr>
        <w:pStyle w:val="4"/>
        <w:spacing w:line="276" w:lineRule="auto"/>
      </w:pPr>
      <w:r>
        <w:t>Требования к оформлению контрольной работы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ab/>
        <w:t>1. Выполнять работу следует в обычной тетради в клетку  (по русскому и иностранному языку – в линию)  или на отдельных листах, пронумеровав страницы и оставив поля. Объем работы не должен превышать 10-16 страницы рукописного текста или не более 12 страниц машинописного текста.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2. При выполнении работы в машинописном варианте необходимо соблюдение следующих требований:</w:t>
      </w:r>
    </w:p>
    <w:p w:rsidR="00223059" w:rsidRDefault="00223059" w:rsidP="00223059">
      <w:pPr>
        <w:pStyle w:val="3"/>
        <w:numPr>
          <w:ilvl w:val="0"/>
          <w:numId w:val="1"/>
        </w:numPr>
        <w:spacing w:line="276" w:lineRule="auto"/>
        <w:rPr>
          <w:sz w:val="28"/>
        </w:rPr>
      </w:pPr>
      <w:r>
        <w:rPr>
          <w:sz w:val="28"/>
        </w:rPr>
        <w:t>работа должна быть отпе</w:t>
      </w:r>
      <w:r>
        <w:rPr>
          <w:sz w:val="28"/>
        </w:rPr>
        <w:softHyphen/>
        <w:t xml:space="preserve">чатана шрифтом </w:t>
      </w:r>
      <w:proofErr w:type="spellStart"/>
      <w:r>
        <w:rPr>
          <w:sz w:val="28"/>
        </w:rPr>
        <w:t>Times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Roman</w:t>
      </w:r>
      <w:proofErr w:type="spellEnd"/>
      <w:r>
        <w:rPr>
          <w:sz w:val="28"/>
        </w:rPr>
        <w:t xml:space="preserve">, </w:t>
      </w:r>
    </w:p>
    <w:p w:rsidR="00223059" w:rsidRDefault="00223059" w:rsidP="00223059">
      <w:pPr>
        <w:pStyle w:val="3"/>
        <w:numPr>
          <w:ilvl w:val="0"/>
          <w:numId w:val="1"/>
        </w:numPr>
        <w:spacing w:line="276" w:lineRule="auto"/>
        <w:rPr>
          <w:sz w:val="28"/>
        </w:rPr>
      </w:pPr>
      <w:r>
        <w:rPr>
          <w:sz w:val="28"/>
        </w:rPr>
        <w:t>номер шрифта  14,</w:t>
      </w:r>
    </w:p>
    <w:p w:rsidR="00223059" w:rsidRDefault="00223059" w:rsidP="00223059">
      <w:pPr>
        <w:pStyle w:val="3"/>
        <w:numPr>
          <w:ilvl w:val="0"/>
          <w:numId w:val="1"/>
        </w:numPr>
        <w:spacing w:line="276" w:lineRule="auto"/>
        <w:rPr>
          <w:sz w:val="28"/>
        </w:rPr>
      </w:pPr>
      <w:r>
        <w:rPr>
          <w:sz w:val="28"/>
        </w:rPr>
        <w:t>через 1,5 межстрочных интервала,</w:t>
      </w:r>
    </w:p>
    <w:p w:rsidR="00223059" w:rsidRDefault="00223059" w:rsidP="00223059">
      <w:pPr>
        <w:pStyle w:val="3"/>
        <w:numPr>
          <w:ilvl w:val="0"/>
          <w:numId w:val="1"/>
        </w:numPr>
        <w:spacing w:line="276" w:lineRule="auto"/>
        <w:rPr>
          <w:sz w:val="28"/>
        </w:rPr>
      </w:pPr>
      <w:r>
        <w:rPr>
          <w:sz w:val="28"/>
        </w:rPr>
        <w:t xml:space="preserve">на стандартных листах белой бумаги форматом  А4 (210 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 xml:space="preserve"> 207),</w:t>
      </w:r>
    </w:p>
    <w:p w:rsidR="00223059" w:rsidRDefault="00223059" w:rsidP="00223059">
      <w:pPr>
        <w:pStyle w:val="3"/>
        <w:numPr>
          <w:ilvl w:val="0"/>
          <w:numId w:val="1"/>
        </w:numPr>
        <w:spacing w:line="276" w:lineRule="auto"/>
        <w:rPr>
          <w:sz w:val="28"/>
        </w:rPr>
      </w:pPr>
      <w:r>
        <w:rPr>
          <w:sz w:val="28"/>
        </w:rPr>
        <w:t>поля: левое - 20 мм, правое - 10 мм, верхнее - 20 мм, нижнее - 20 мм.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lastRenderedPageBreak/>
        <w:t>3. На титульном листе контрольной работы наклеивается этикетка утвержденного  образца, на которой необходимо указать номер личного дела, номер контрольной работы, дисциплину, группу, фамилию, имя и отчество автора работы, место работы, домашний адрес, дату отправки.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4. Номер страницы проставляется внизу страницы по центру.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5. Каждый вопрос начинается  с нового листа.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6. На втором листе работы указывается план изложения материала по каждому контрольному вопросу с указанием соответствующих страниц.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 xml:space="preserve">7. По ходу изложения необходимо выделять заголовки и подзаголовки, делать достаточные интервалы между строками текста (не менее одной </w:t>
      </w:r>
    </w:p>
    <w:p w:rsidR="00223059" w:rsidRDefault="00223059" w:rsidP="00223059">
      <w:pPr>
        <w:jc w:val="both"/>
        <w:rPr>
          <w:sz w:val="28"/>
        </w:rPr>
      </w:pPr>
      <w:r>
        <w:rPr>
          <w:sz w:val="28"/>
        </w:rPr>
        <w:t xml:space="preserve">строки). 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>8. После текста следует привести список использованной литературы, оформленный в соответствии с требованиями стандарта.</w:t>
      </w:r>
    </w:p>
    <w:p w:rsidR="00223059" w:rsidRDefault="00223059" w:rsidP="00223059">
      <w:pPr>
        <w:ind w:firstLine="454"/>
        <w:jc w:val="both"/>
        <w:rPr>
          <w:sz w:val="28"/>
        </w:rPr>
      </w:pPr>
      <w:r>
        <w:rPr>
          <w:sz w:val="28"/>
        </w:rPr>
        <w:t xml:space="preserve">9. В конце работы должна быть поставлена дата ее выполнения и подпись студента. </w:t>
      </w:r>
    </w:p>
    <w:p w:rsidR="00000000" w:rsidRDefault="0022305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46540"/>
    <w:multiLevelType w:val="singleLevel"/>
    <w:tmpl w:val="2C02B4F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23059"/>
    <w:rsid w:val="0022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059"/>
    <w:pPr>
      <w:keepNext/>
      <w:spacing w:after="0" w:line="312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23059"/>
    <w:pPr>
      <w:keepNext/>
      <w:spacing w:after="0" w:line="312" w:lineRule="auto"/>
      <w:ind w:firstLine="454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059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223059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223059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2305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3291</Characters>
  <Application>Microsoft Office Word</Application>
  <DocSecurity>0</DocSecurity>
  <Lines>27</Lines>
  <Paragraphs>7</Paragraphs>
  <ScaleCrop>false</ScaleCrop>
  <Company>ФГОУ СПО "СГППК имени Ю. А. Гагарина"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Zaochnoe</dc:creator>
  <cp:keywords/>
  <dc:description/>
  <cp:lastModifiedBy>Zaochnoe</cp:lastModifiedBy>
  <cp:revision>2</cp:revision>
  <dcterms:created xsi:type="dcterms:W3CDTF">2009-12-03T10:02:00Z</dcterms:created>
  <dcterms:modified xsi:type="dcterms:W3CDTF">2009-12-03T10:03:00Z</dcterms:modified>
</cp:coreProperties>
</file>